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734D78">
        <w:rPr>
          <w:b/>
          <w:sz w:val="28"/>
        </w:rPr>
        <w:t>: Neurologia</w:t>
      </w:r>
    </w:p>
    <w:p w:rsidR="0044078F" w:rsidRPr="00734D78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098"/>
        <w:gridCol w:w="3431"/>
        <w:gridCol w:w="896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734D78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734D78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734D78">
              <w:t>S</w:t>
            </w:r>
            <w:r w:rsidR="00F23269">
              <w:t>tudia I stopnia</w:t>
            </w:r>
          </w:p>
          <w:p w:rsidR="006E41E7" w:rsidRPr="00222DB8" w:rsidRDefault="00BA6237" w:rsidP="00734D7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734D78">
              <w:t>S</w:t>
            </w:r>
            <w:r w:rsidR="00F23269">
              <w:t>tacjonarne</w:t>
            </w:r>
          </w:p>
        </w:tc>
      </w:tr>
      <w:tr w:rsidR="006E41E7" w:rsidRPr="00442D3F" w:rsidTr="00734D78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6E6949">
              <w:t>II</w:t>
            </w:r>
          </w:p>
        </w:tc>
        <w:tc>
          <w:tcPr>
            <w:tcW w:w="5331" w:type="dxa"/>
            <w:gridSpan w:val="3"/>
          </w:tcPr>
          <w:p w:rsidR="006E41E7" w:rsidRPr="00F23269" w:rsidRDefault="001F6CBE" w:rsidP="00734D7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</w:t>
            </w:r>
            <w:r w:rsidR="00A15FB5" w:rsidRPr="00A15FB5">
              <w:rPr>
                <w:b/>
              </w:rPr>
              <w:t>Semestr:</w:t>
            </w:r>
            <w:r w:rsidR="00A15FB5">
              <w:t xml:space="preserve"> </w:t>
            </w:r>
            <w:r w:rsidR="00734D78">
              <w:t>Z</w:t>
            </w:r>
            <w:r w:rsidR="00A15FB5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1F6CBE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9269BB" w:rsidRPr="00734D78">
              <w:rPr>
                <w:b/>
              </w:rPr>
              <w:t>N</w:t>
            </w:r>
            <w:r w:rsidR="006E6949" w:rsidRPr="00734D78">
              <w:rPr>
                <w:b/>
              </w:rPr>
              <w:t>eurologia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1F6CBE" w:rsidP="00734D7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734D78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1F6CBE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B1449F" w:rsidP="00526169">
            <w:pPr>
              <w:spacing w:after="0" w:line="240" w:lineRule="auto"/>
            </w:pPr>
            <w:r>
              <w:t>Podstawy ba</w:t>
            </w:r>
            <w:r w:rsidR="006E6949">
              <w:t>dania neurologicznego, najczęstsze schorzenia neurologiczne i stany zagrożenia życia z nimi związane</w:t>
            </w:r>
            <w:r w:rsidR="00A15FB5">
              <w:t xml:space="preserve">, </w:t>
            </w:r>
            <w:r>
              <w:t xml:space="preserve">symptomatologia, </w:t>
            </w:r>
            <w:r w:rsidR="00A15FB5">
              <w:t xml:space="preserve">zasady diagnostyki i terapii; </w:t>
            </w:r>
            <w:r w:rsidR="006E6949">
              <w:t xml:space="preserve"> </w:t>
            </w:r>
            <w:r>
              <w:t xml:space="preserve">ocena stanu świadomości pacjenta; ocena stanu neurologicznego pacjenta; </w:t>
            </w:r>
            <w:r w:rsidR="00EE6743">
              <w:t xml:space="preserve">powiązanie obrazów uszkodzenia tkankowego i narządowego z objawami klinicznymi choroby; </w:t>
            </w:r>
            <w:r w:rsidR="00A15FB5">
              <w:t xml:space="preserve">zasady </w:t>
            </w:r>
            <w:r w:rsidR="006E6949">
              <w:t xml:space="preserve">postępowania </w:t>
            </w:r>
            <w:r w:rsidR="00A15FB5">
              <w:t xml:space="preserve">w stanach nagłego zagrożenia życia; </w:t>
            </w:r>
            <w:r w:rsidR="00035849">
              <w:t xml:space="preserve">padaczka; skale i leczenie bólu; </w:t>
            </w:r>
            <w:r w:rsidR="00EE6743">
              <w:t xml:space="preserve">analiza ewentualnych działań niepożądanych i interakcji leków, </w:t>
            </w:r>
            <w:r w:rsidR="00035849">
              <w:t xml:space="preserve">problemy wynikające z niepełnosprawności; zasady podejmowania działań zabezpieczających w celu ograniczenia skutków zdrowotnych zdarzenia; </w:t>
            </w:r>
            <w:r w:rsidR="00F646CE">
              <w:t xml:space="preserve">monitorowanie pacjenta neurologicznego podczas transportu, badań diagnostycznych i czynności medycznych; </w:t>
            </w:r>
            <w:r w:rsidR="006C369A">
              <w:t xml:space="preserve">postępowanie przedszpitalne w stanach nagłego zagrożenia zdrowia; </w:t>
            </w:r>
            <w:r w:rsidR="00EE6743">
              <w:t xml:space="preserve">prowadzenie dokumentacji medycznej; </w:t>
            </w:r>
            <w:r w:rsidR="00A15FB5">
              <w:t>przestrzeganie zasad etycznych i praw pacjenta</w:t>
            </w:r>
            <w:r w:rsidR="007D1B40">
              <w:t>; podnoszenie swoich kwalifikacji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6E6949" w:rsidRDefault="00AD301D" w:rsidP="006E6949">
            <w:pPr>
              <w:spacing w:after="0" w:line="240" w:lineRule="auto"/>
            </w:pPr>
            <w:r>
              <w:t>w zakresie</w:t>
            </w:r>
            <w:r w:rsidR="00734D78">
              <w:t xml:space="preserve"> wiedzy student zna i rozumie: </w:t>
            </w:r>
            <w:r w:rsidR="00035849">
              <w:t xml:space="preserve">C.W8, </w:t>
            </w:r>
            <w:r w:rsidR="006E6949">
              <w:t>C.W17</w:t>
            </w:r>
            <w:r w:rsidR="00085E00">
              <w:t>,</w:t>
            </w:r>
            <w:r w:rsidR="006E6949">
              <w:t xml:space="preserve"> </w:t>
            </w:r>
            <w:r w:rsidR="00035849">
              <w:t xml:space="preserve">C.W19, C.W20, C.W24, C.W25, C.W35, </w:t>
            </w:r>
            <w:r w:rsidR="006E6949">
              <w:t>C.W36</w:t>
            </w:r>
            <w:r w:rsidR="00035849">
              <w:t xml:space="preserve">, </w:t>
            </w:r>
            <w:r w:rsidR="006E6949">
              <w:t xml:space="preserve"> C.W37</w:t>
            </w:r>
            <w:r w:rsidR="00035849">
              <w:t xml:space="preserve">, </w:t>
            </w:r>
            <w:r w:rsidR="006E6949">
              <w:t>C.W38</w:t>
            </w:r>
            <w:r w:rsidR="00035849">
              <w:t xml:space="preserve">, </w:t>
            </w:r>
            <w:r w:rsidR="006E6949">
              <w:t>C.W39</w:t>
            </w:r>
            <w:r w:rsidR="00035849">
              <w:t>, C.W54, C.W66</w:t>
            </w:r>
            <w:r w:rsidR="00734D78">
              <w:t>,</w:t>
            </w:r>
            <w:r w:rsidR="00035849">
              <w:t xml:space="preserve"> C.W74</w:t>
            </w:r>
            <w:r w:rsidR="00734D78">
              <w:t>,</w:t>
            </w:r>
            <w:r w:rsidR="006C369A">
              <w:t xml:space="preserve"> C.W78 </w:t>
            </w:r>
          </w:p>
          <w:p w:rsidR="006E6949" w:rsidRDefault="00AD301D" w:rsidP="006E6949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734D78">
              <w:t xml:space="preserve"> </w:t>
            </w:r>
            <w:r w:rsidR="00A0270B">
              <w:t xml:space="preserve">C.U1, C.U4, </w:t>
            </w:r>
            <w:r w:rsidR="00B1449F">
              <w:t xml:space="preserve">C.U8, </w:t>
            </w:r>
            <w:r w:rsidR="00A0270B">
              <w:t xml:space="preserve">C.U9, </w:t>
            </w:r>
            <w:r w:rsidR="00B1449F">
              <w:t>C.U10</w:t>
            </w:r>
            <w:r w:rsidR="00734D78">
              <w:t>,</w:t>
            </w:r>
            <w:r w:rsidR="00B1449F">
              <w:t xml:space="preserve"> </w:t>
            </w:r>
            <w:r w:rsidR="00EE6743">
              <w:t xml:space="preserve">C.U16, </w:t>
            </w:r>
            <w:r w:rsidR="006E6949">
              <w:t>C.U17</w:t>
            </w:r>
            <w:r w:rsidR="00EE6743">
              <w:t>, C.U19,</w:t>
            </w:r>
            <w:r w:rsidR="00F646CE">
              <w:t xml:space="preserve"> C.U28, C.U32, </w:t>
            </w:r>
            <w:r w:rsidR="00EE6743">
              <w:t xml:space="preserve">C.U37, </w:t>
            </w:r>
            <w:r w:rsidR="006E6949">
              <w:t xml:space="preserve">C.U48 </w:t>
            </w:r>
          </w:p>
          <w:p w:rsidR="006E6949" w:rsidRDefault="00AD301D" w:rsidP="006E694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6B184D">
              <w:t>jest gotów</w:t>
            </w:r>
            <w:r w:rsidR="006E6949">
              <w:t>:</w:t>
            </w:r>
            <w:r w:rsidR="00734D78">
              <w:t xml:space="preserve"> </w:t>
            </w:r>
            <w:r w:rsidR="006E6949">
              <w:t>B.U4</w:t>
            </w:r>
            <w:r w:rsidR="00085E00">
              <w:t xml:space="preserve">, </w:t>
            </w:r>
            <w:r w:rsidR="006E6949">
              <w:t>B.U5</w:t>
            </w:r>
            <w:r w:rsidR="00085E00">
              <w:t xml:space="preserve">, </w:t>
            </w:r>
            <w:r w:rsidR="006E6949">
              <w:t>B.U6</w:t>
            </w:r>
            <w:r w:rsidR="007D1B40">
              <w:t>, B.U12</w:t>
            </w:r>
          </w:p>
          <w:p w:rsidR="00A15FB5" w:rsidRPr="00A15FB5" w:rsidRDefault="00F41D6C" w:rsidP="00F41D6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Forma zakończenia przedmiotu   </w:t>
            </w:r>
            <w:r w:rsidR="00A15FB5" w:rsidRPr="00A15FB5">
              <w:rPr>
                <w:b/>
              </w:rPr>
              <w:t>EGZAMIN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1F6CBE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6B271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1F6CBE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6B271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2,0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1F6CBE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60198D"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AE3A19">
              <w:t xml:space="preserve"> *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AE3A19">
              <w:t xml:space="preserve"> </w:t>
            </w:r>
            <w:r>
              <w:t>*</w:t>
            </w:r>
          </w:p>
        </w:tc>
      </w:tr>
      <w:tr w:rsidR="00A56E23" w:rsidRPr="00442D3F" w:rsidTr="0060198D"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:rsidR="00A56E23" w:rsidRPr="00D44629" w:rsidRDefault="00A56E23" w:rsidP="00A56E23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</w:tcBorders>
            <w:vAlign w:val="center"/>
          </w:tcPr>
          <w:p w:rsidR="00A56E23" w:rsidRPr="00A56E23" w:rsidRDefault="00A56E23" w:rsidP="00A56E23">
            <w:pPr>
              <w:spacing w:after="0" w:line="240" w:lineRule="auto"/>
              <w:rPr>
                <w:rFonts w:cs="Calibri"/>
                <w:lang w:eastAsia="pl-PL"/>
              </w:rPr>
            </w:pPr>
            <w:r w:rsidRPr="00A56E23">
              <w:rPr>
                <w:rFonts w:cs="Calibri"/>
              </w:rPr>
              <w:t>Sprawdzian ustny/pisemny – pytania testowe/otwarte</w:t>
            </w:r>
            <w:r w:rsidR="00734D78">
              <w:rPr>
                <w:rFonts w:cs="Calibri"/>
              </w:rPr>
              <w:t>,</w:t>
            </w:r>
          </w:p>
          <w:p w:rsidR="00A56E23" w:rsidRPr="00442D3F" w:rsidRDefault="00A56E23" w:rsidP="00A56E23">
            <w:pPr>
              <w:spacing w:after="0" w:line="240" w:lineRule="auto"/>
            </w:pPr>
            <w:r w:rsidRPr="00A56E23">
              <w:rPr>
                <w:rFonts w:cs="Calibri"/>
              </w:rPr>
              <w:t>Egzamin pisemny/testowy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</w:tcBorders>
            <w:vAlign w:val="center"/>
          </w:tcPr>
          <w:p w:rsidR="00A56E23" w:rsidRPr="00342DAD" w:rsidRDefault="00A56E23" w:rsidP="00A56E2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6E23" w:rsidRPr="00442D3F" w:rsidTr="0060198D"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:rsidR="00A56E23" w:rsidRPr="00442D3F" w:rsidRDefault="00A56E23" w:rsidP="00A56E2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</w:tcBorders>
            <w:vAlign w:val="center"/>
          </w:tcPr>
          <w:p w:rsidR="009E4799" w:rsidRPr="00734D78" w:rsidRDefault="00A56E23" w:rsidP="00A56E23">
            <w:pPr>
              <w:spacing w:after="0" w:line="240" w:lineRule="auto"/>
              <w:rPr>
                <w:rFonts w:cs="Calibri"/>
                <w:noProof/>
              </w:rPr>
            </w:pPr>
            <w:r w:rsidRPr="00734D78">
              <w:rPr>
                <w:rFonts w:cs="Calibri"/>
              </w:rPr>
              <w:t xml:space="preserve">Obserwacja </w:t>
            </w:r>
            <w:r w:rsidRPr="00734D78">
              <w:t>ciągła</w:t>
            </w:r>
            <w:r w:rsidRPr="00734D78">
              <w:rPr>
                <w:rFonts w:cs="Calibri"/>
              </w:rPr>
              <w:t xml:space="preserve">/ </w:t>
            </w:r>
            <w:r w:rsidRPr="00734D78">
              <w:rPr>
                <w:rFonts w:cs="Calibri"/>
                <w:noProof/>
              </w:rPr>
              <w:t>Ocena aktywności na zajęciach</w:t>
            </w:r>
            <w:r w:rsidR="00734D78" w:rsidRPr="00734D78">
              <w:rPr>
                <w:rFonts w:cs="Calibri"/>
                <w:noProof/>
              </w:rPr>
              <w:t xml:space="preserve">, </w:t>
            </w:r>
            <w:r w:rsidR="009E4799" w:rsidRPr="00734D78">
              <w:rPr>
                <w:rFonts w:cs="Calibri"/>
                <w:noProof/>
              </w:rPr>
              <w:t>Zaliczenie praktyczne</w:t>
            </w:r>
          </w:p>
          <w:p w:rsidR="00D02795" w:rsidRPr="00734D78" w:rsidRDefault="00D02795" w:rsidP="00A56E23">
            <w:pPr>
              <w:spacing w:after="0" w:line="240" w:lineRule="auto"/>
            </w:pPr>
            <w:r w:rsidRPr="00734D78">
              <w:rPr>
                <w:rFonts w:cs="Calibri"/>
                <w:noProof/>
              </w:rPr>
              <w:t>Egzamin pisemny/testowy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</w:tcBorders>
            <w:vAlign w:val="center"/>
          </w:tcPr>
          <w:p w:rsidR="00A56E23" w:rsidRPr="00342DAD" w:rsidRDefault="00A56E23" w:rsidP="00A56E2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6E23" w:rsidRPr="00442D3F" w:rsidTr="0060198D">
        <w:tc>
          <w:tcPr>
            <w:tcW w:w="2263" w:type="dxa"/>
            <w:tcBorders>
              <w:top w:val="single" w:sz="4" w:space="0" w:color="auto"/>
            </w:tcBorders>
            <w:vAlign w:val="center"/>
          </w:tcPr>
          <w:p w:rsidR="00A56E23" w:rsidRDefault="00A56E23" w:rsidP="00A56E23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</w:tcBorders>
            <w:vAlign w:val="center"/>
          </w:tcPr>
          <w:p w:rsidR="00F700F7" w:rsidRPr="00734D78" w:rsidRDefault="00A56E23" w:rsidP="00A56E23">
            <w:pPr>
              <w:spacing w:after="0" w:line="240" w:lineRule="auto"/>
              <w:rPr>
                <w:rFonts w:cs="Calibri"/>
                <w:noProof/>
              </w:rPr>
            </w:pPr>
            <w:r w:rsidRPr="00734D78">
              <w:rPr>
                <w:rFonts w:cs="Calibri"/>
              </w:rPr>
              <w:t xml:space="preserve">Obserwacja </w:t>
            </w:r>
            <w:r w:rsidRPr="00734D78">
              <w:t>ciągła</w:t>
            </w:r>
            <w:r w:rsidRPr="00734D78">
              <w:rPr>
                <w:rFonts w:cs="Calibri"/>
              </w:rPr>
              <w:t xml:space="preserve">/ </w:t>
            </w:r>
            <w:r w:rsidRPr="00734D78">
              <w:rPr>
                <w:rFonts w:cs="Calibri"/>
                <w:noProof/>
              </w:rPr>
              <w:t>Ocena aktywności na zajęciach</w:t>
            </w:r>
            <w:r w:rsidR="00734D78" w:rsidRPr="00734D78">
              <w:rPr>
                <w:rFonts w:cs="Calibri"/>
                <w:noProof/>
              </w:rPr>
              <w:t>,</w:t>
            </w:r>
            <w:r w:rsidR="00F700F7" w:rsidRPr="00734D78">
              <w:rPr>
                <w:rFonts w:cs="Calibri"/>
                <w:noProof/>
              </w:rPr>
              <w:t>Zaliczenie praktyczne</w:t>
            </w:r>
          </w:p>
          <w:p w:rsidR="00943742" w:rsidRPr="00734D78" w:rsidRDefault="00943742" w:rsidP="00A56E23">
            <w:pPr>
              <w:spacing w:after="0" w:line="240" w:lineRule="auto"/>
            </w:pPr>
            <w:r w:rsidRPr="00734D78">
              <w:rPr>
                <w:rFonts w:cs="Calibri"/>
                <w:noProof/>
              </w:rPr>
              <w:t>Egzamin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</w:tcBorders>
            <w:vAlign w:val="center"/>
          </w:tcPr>
          <w:p w:rsidR="00A56E23" w:rsidRPr="00342DAD" w:rsidRDefault="00A56E23" w:rsidP="00A56E2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DB262B" w:rsidRDefault="00DB262B" w:rsidP="0060198D">
      <w:pPr>
        <w:spacing w:after="0" w:line="240" w:lineRule="auto"/>
      </w:pPr>
      <w:r>
        <w:rPr>
          <w:b/>
          <w:sz w:val="28"/>
          <w:szCs w:val="28"/>
        </w:rPr>
        <w:t>*</w:t>
      </w:r>
      <w:r>
        <w:t xml:space="preserve"> zgodnie z regulaminem zajęć z przedmiotu</w:t>
      </w:r>
      <w:r w:rsidR="00E0266E">
        <w:t xml:space="preserve">, </w:t>
      </w:r>
      <w:r w:rsidR="00E0266E" w:rsidRPr="00422F88">
        <w:rPr>
          <w:rFonts w:cs="Calibri"/>
          <w:color w:val="000000"/>
        </w:rPr>
        <w:t>Zarządzeniem Nr 75/2016  Rektora SUM z późn.zm.</w:t>
      </w:r>
    </w:p>
    <w:p w:rsidR="00DB262B" w:rsidRDefault="00DB262B" w:rsidP="0060198D">
      <w:pPr>
        <w:spacing w:after="0" w:line="240" w:lineRule="auto"/>
      </w:pPr>
      <w:r>
        <w:t xml:space="preserve">    uzyskana ocena oznacza, że:</w:t>
      </w:r>
    </w:p>
    <w:p w:rsidR="00B371B8" w:rsidRPr="000219E6" w:rsidRDefault="00B371B8" w:rsidP="0060198D">
      <w:pPr>
        <w:spacing w:after="0" w:line="240" w:lineRule="auto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60198D">
      <w:pPr>
        <w:spacing w:after="0" w:line="240" w:lineRule="auto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60198D">
      <w:pPr>
        <w:spacing w:after="0" w:line="240" w:lineRule="auto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60198D">
      <w:pPr>
        <w:spacing w:after="0" w:line="240" w:lineRule="auto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60198D" w:rsidRDefault="00B371B8" w:rsidP="0060198D">
      <w:pPr>
        <w:spacing w:after="0" w:line="240" w:lineRule="auto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</w:t>
      </w:r>
      <w:bookmarkStart w:id="0" w:name="_GoBack"/>
      <w:bookmarkEnd w:id="0"/>
      <w:r w:rsidRPr="000219E6">
        <w:rPr>
          <w:rFonts w:cs="Calibri"/>
          <w:color w:val="000000"/>
        </w:rPr>
        <w:t>ładane efekty uczenia się zostały osiągnięte na minimalnym wymaganym poziomie</w:t>
      </w:r>
    </w:p>
    <w:p w:rsidR="00CF22FD" w:rsidRDefault="00B371B8" w:rsidP="0060198D">
      <w:pPr>
        <w:spacing w:after="0" w:line="240" w:lineRule="auto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849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85E00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2716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E4B04"/>
    <w:rsid w:val="001F0265"/>
    <w:rsid w:val="001F6CBE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2F6D3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452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98D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95FEE"/>
    <w:rsid w:val="006A6251"/>
    <w:rsid w:val="006A6C5F"/>
    <w:rsid w:val="006B184D"/>
    <w:rsid w:val="006B18A8"/>
    <w:rsid w:val="006B2717"/>
    <w:rsid w:val="006B3180"/>
    <w:rsid w:val="006B7905"/>
    <w:rsid w:val="006B7A49"/>
    <w:rsid w:val="006B7AC6"/>
    <w:rsid w:val="006C369A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34D78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1B40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2496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269BB"/>
    <w:rsid w:val="00934BC5"/>
    <w:rsid w:val="009429AF"/>
    <w:rsid w:val="00943742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9E4799"/>
    <w:rsid w:val="00A0270B"/>
    <w:rsid w:val="00A11A6C"/>
    <w:rsid w:val="00A15FB5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6E23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3A19"/>
    <w:rsid w:val="00AE6342"/>
    <w:rsid w:val="00AF718D"/>
    <w:rsid w:val="00B01F36"/>
    <w:rsid w:val="00B1178C"/>
    <w:rsid w:val="00B13E4B"/>
    <w:rsid w:val="00B1449F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795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56DB3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B262B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266E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55673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731"/>
    <w:rsid w:val="00EA560C"/>
    <w:rsid w:val="00EB6A3C"/>
    <w:rsid w:val="00EC002A"/>
    <w:rsid w:val="00EC1D1F"/>
    <w:rsid w:val="00EE3D54"/>
    <w:rsid w:val="00EE6743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41D6C"/>
    <w:rsid w:val="00F44BDD"/>
    <w:rsid w:val="00F523EC"/>
    <w:rsid w:val="00F646CE"/>
    <w:rsid w:val="00F700F7"/>
    <w:rsid w:val="00F74CB5"/>
    <w:rsid w:val="00F83585"/>
    <w:rsid w:val="00FA650A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9EAF2"/>
  <w15:chartTrackingRefBased/>
  <w15:docId w15:val="{CAFCC3AA-8F89-4983-A629-20FD09CDB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9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C45DA-CB5F-43EE-A1EA-6303496B8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Elżbieta Soczewica</cp:lastModifiedBy>
  <cp:revision>4</cp:revision>
  <cp:lastPrinted>2019-09-06T09:05:00Z</cp:lastPrinted>
  <dcterms:created xsi:type="dcterms:W3CDTF">2020-06-01T23:42:00Z</dcterms:created>
  <dcterms:modified xsi:type="dcterms:W3CDTF">2020-06-04T07:21:00Z</dcterms:modified>
</cp:coreProperties>
</file>